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F6B" w:rsidRPr="00BE6463" w:rsidRDefault="00717BBD">
      <w:pPr>
        <w:rPr>
          <w:b/>
          <w:szCs w:val="24"/>
        </w:rPr>
      </w:pPr>
      <w:r w:rsidRPr="00BE6463">
        <w:rPr>
          <w:b/>
          <w:szCs w:val="24"/>
        </w:rPr>
        <w:t>Written Homework for COMM 6410</w:t>
      </w:r>
    </w:p>
    <w:p w:rsidR="00717BBD" w:rsidRPr="00BE6463" w:rsidRDefault="00717BBD">
      <w:pPr>
        <w:rPr>
          <w:b/>
          <w:szCs w:val="24"/>
        </w:rPr>
      </w:pPr>
    </w:p>
    <w:p w:rsidR="00717BBD" w:rsidRPr="00BE6463" w:rsidRDefault="00717BBD">
      <w:pPr>
        <w:rPr>
          <w:b/>
          <w:szCs w:val="24"/>
        </w:rPr>
      </w:pPr>
      <w:r w:rsidRPr="00BE6463">
        <w:rPr>
          <w:b/>
          <w:szCs w:val="24"/>
        </w:rPr>
        <w:t>8/29 HW#</w:t>
      </w:r>
      <w:r w:rsidR="008712DD" w:rsidRPr="00BE6463">
        <w:rPr>
          <w:b/>
          <w:szCs w:val="24"/>
        </w:rPr>
        <w:t>1</w:t>
      </w:r>
      <w:r w:rsidRPr="00BE6463">
        <w:rPr>
          <w:b/>
          <w:szCs w:val="24"/>
        </w:rPr>
        <w:t>: Analytic Point</w:t>
      </w:r>
    </w:p>
    <w:p w:rsidR="008712DD" w:rsidRPr="00BE6463" w:rsidRDefault="00717BBD">
      <w:pPr>
        <w:rPr>
          <w:szCs w:val="24"/>
        </w:rPr>
      </w:pPr>
      <w:r w:rsidRPr="00BE6463">
        <w:rPr>
          <w:szCs w:val="24"/>
        </w:rPr>
        <w:t xml:space="preserve">Develop a 2 double-spaced page (+/- 1/2 page) discourse claim about face/face attack or stance using the </w:t>
      </w:r>
      <w:proofErr w:type="spellStart"/>
      <w:r w:rsidRPr="00BE6463">
        <w:rPr>
          <w:szCs w:val="24"/>
        </w:rPr>
        <w:t>Chumura</w:t>
      </w:r>
      <w:proofErr w:type="spellEnd"/>
      <w:r w:rsidRPr="00BE6463">
        <w:rPr>
          <w:szCs w:val="24"/>
        </w:rPr>
        <w:t xml:space="preserve"> case. Feel free to focus on the judge and/or litigants. For analytic-point papers, you are not expected to (and should not) do the set-up work that is needed with papers</w:t>
      </w:r>
      <w:r w:rsidR="008712DD" w:rsidRPr="00BE6463">
        <w:rPr>
          <w:szCs w:val="24"/>
        </w:rPr>
        <w:t xml:space="preserve">—previewing and explanation of past research. Simply launch into the point you want to make, elaborating the 1-2 theoretical terms you are using/seeking to contribute to. </w:t>
      </w:r>
    </w:p>
    <w:p w:rsidR="00717BBD" w:rsidRPr="00BE6463" w:rsidRDefault="008712DD" w:rsidP="008712DD">
      <w:pPr>
        <w:pStyle w:val="ListParagraph"/>
        <w:numPr>
          <w:ilvl w:val="0"/>
          <w:numId w:val="1"/>
        </w:numPr>
        <w:rPr>
          <w:szCs w:val="24"/>
        </w:rPr>
      </w:pPr>
      <w:r w:rsidRPr="00BE6463">
        <w:rPr>
          <w:szCs w:val="24"/>
        </w:rPr>
        <w:t xml:space="preserve">Make sure to include the excerpt(s) </w:t>
      </w:r>
      <w:r w:rsidR="00EC7690" w:rsidRPr="00BE6463">
        <w:rPr>
          <w:szCs w:val="24"/>
        </w:rPr>
        <w:t xml:space="preserve">in </w:t>
      </w:r>
      <w:r w:rsidRPr="00BE6463">
        <w:rPr>
          <w:szCs w:val="24"/>
        </w:rPr>
        <w:t>your paper that is your focus</w:t>
      </w:r>
    </w:p>
    <w:p w:rsidR="006B38D3" w:rsidRPr="00BE6463" w:rsidRDefault="008712DD" w:rsidP="008712DD">
      <w:pPr>
        <w:pStyle w:val="ListParagraph"/>
        <w:numPr>
          <w:ilvl w:val="0"/>
          <w:numId w:val="1"/>
        </w:numPr>
        <w:rPr>
          <w:szCs w:val="24"/>
        </w:rPr>
      </w:pPr>
      <w:r w:rsidRPr="00BE6463">
        <w:rPr>
          <w:szCs w:val="24"/>
        </w:rPr>
        <w:t xml:space="preserve">Attend to the principles of building a good DA articulated in the handout and in the </w:t>
      </w:r>
    </w:p>
    <w:p w:rsidR="008712DD" w:rsidRPr="00BE6463" w:rsidRDefault="008712DD" w:rsidP="008712DD">
      <w:pPr>
        <w:pStyle w:val="ListParagraph"/>
        <w:numPr>
          <w:ilvl w:val="0"/>
          <w:numId w:val="1"/>
        </w:numPr>
        <w:rPr>
          <w:szCs w:val="24"/>
        </w:rPr>
      </w:pPr>
      <w:proofErr w:type="spellStart"/>
      <w:r w:rsidRPr="00BE6463">
        <w:rPr>
          <w:szCs w:val="24"/>
        </w:rPr>
        <w:t>Antaki</w:t>
      </w:r>
      <w:proofErr w:type="spellEnd"/>
      <w:r w:rsidRPr="00BE6463">
        <w:rPr>
          <w:szCs w:val="24"/>
        </w:rPr>
        <w:t xml:space="preserve"> et al. reading</w:t>
      </w:r>
    </w:p>
    <w:p w:rsidR="006B38D3" w:rsidRPr="00BE6463" w:rsidRDefault="006B38D3" w:rsidP="006B38D3">
      <w:pPr>
        <w:rPr>
          <w:szCs w:val="24"/>
        </w:rPr>
      </w:pPr>
    </w:p>
    <w:p w:rsidR="006B38D3" w:rsidRPr="00BE6463" w:rsidRDefault="00C760CF" w:rsidP="006B38D3">
      <w:pPr>
        <w:rPr>
          <w:b/>
          <w:szCs w:val="24"/>
        </w:rPr>
      </w:pPr>
      <w:r w:rsidRPr="00BE6463">
        <w:rPr>
          <w:b/>
          <w:szCs w:val="24"/>
        </w:rPr>
        <w:t>9/12</w:t>
      </w:r>
      <w:r w:rsidR="006B38D3" w:rsidRPr="00BE6463">
        <w:rPr>
          <w:b/>
          <w:szCs w:val="24"/>
        </w:rPr>
        <w:t xml:space="preserve"> There are two homework assignments</w:t>
      </w:r>
    </w:p>
    <w:p w:rsidR="006B38D3" w:rsidRPr="00BE6463" w:rsidRDefault="006B38D3" w:rsidP="006B38D3">
      <w:pPr>
        <w:rPr>
          <w:szCs w:val="24"/>
        </w:rPr>
      </w:pPr>
      <w:r w:rsidRPr="00BE6463">
        <w:rPr>
          <w:b/>
          <w:szCs w:val="24"/>
        </w:rPr>
        <w:t xml:space="preserve">HW#2: </w:t>
      </w:r>
      <w:r w:rsidRPr="00BE6463">
        <w:rPr>
          <w:szCs w:val="24"/>
        </w:rPr>
        <w:t xml:space="preserve">On D2L in the audio/video folder, there is a tape in MP# format labeled, c21 </w:t>
      </w:r>
      <w:proofErr w:type="spellStart"/>
      <w:proofErr w:type="gramStart"/>
      <w:r w:rsidRPr="00BE6463">
        <w:rPr>
          <w:szCs w:val="24"/>
        </w:rPr>
        <w:t>Stavely</w:t>
      </w:r>
      <w:proofErr w:type="spellEnd"/>
      <w:r w:rsidRPr="00BE6463">
        <w:rPr>
          <w:szCs w:val="24"/>
        </w:rPr>
        <w:t xml:space="preserve"> ,Ahlborn</w:t>
      </w:r>
      <w:proofErr w:type="gramEnd"/>
      <w:r w:rsidRPr="00BE6463">
        <w:rPr>
          <w:szCs w:val="24"/>
        </w:rPr>
        <w:t xml:space="preserve"> v. </w:t>
      </w:r>
      <w:proofErr w:type="spellStart"/>
      <w:r w:rsidRPr="00BE6463">
        <w:rPr>
          <w:szCs w:val="24"/>
        </w:rPr>
        <w:t>Lowrey</w:t>
      </w:r>
      <w:proofErr w:type="spellEnd"/>
      <w:r w:rsidRPr="00BE6463">
        <w:rPr>
          <w:szCs w:val="24"/>
        </w:rPr>
        <w:t xml:space="preserve">. Download this file to your computer. Transcribe the first 8 minutes of it. Stop when the judge calls the defendant, Abigail to begin. </w:t>
      </w:r>
    </w:p>
    <w:p w:rsidR="006B38D3" w:rsidRPr="00BE6463" w:rsidRDefault="006B38D3" w:rsidP="006B38D3">
      <w:pPr>
        <w:rPr>
          <w:szCs w:val="24"/>
        </w:rPr>
      </w:pPr>
    </w:p>
    <w:p w:rsidR="006B38D3" w:rsidRPr="00BE6463" w:rsidRDefault="006B38D3" w:rsidP="006B38D3">
      <w:pPr>
        <w:rPr>
          <w:b/>
          <w:szCs w:val="24"/>
        </w:rPr>
      </w:pPr>
      <w:r w:rsidRPr="00BE6463">
        <w:rPr>
          <w:b/>
          <w:szCs w:val="24"/>
        </w:rPr>
        <w:t>HW#3: Analytic Point</w:t>
      </w:r>
    </w:p>
    <w:p w:rsidR="006B38D3" w:rsidRPr="00BE6463" w:rsidRDefault="006B38D3" w:rsidP="006B38D3">
      <w:pPr>
        <w:rPr>
          <w:szCs w:val="24"/>
        </w:rPr>
      </w:pPr>
      <w:r w:rsidRPr="00BE6463">
        <w:rPr>
          <w:szCs w:val="24"/>
        </w:rPr>
        <w:t xml:space="preserve">Develop a 2 double-spaced page (+/- 1/2 page) discourse claims making use of the concepts of either stance or questioning using the </w:t>
      </w:r>
      <w:proofErr w:type="spellStart"/>
      <w:r w:rsidRPr="00BE6463">
        <w:rPr>
          <w:szCs w:val="24"/>
        </w:rPr>
        <w:t>Chumura</w:t>
      </w:r>
      <w:proofErr w:type="spellEnd"/>
      <w:r w:rsidRPr="00BE6463">
        <w:rPr>
          <w:szCs w:val="24"/>
        </w:rPr>
        <w:t xml:space="preserve"> case.</w:t>
      </w:r>
    </w:p>
    <w:p w:rsidR="00C760CF" w:rsidRPr="00BE6463" w:rsidRDefault="00C760CF" w:rsidP="006B38D3">
      <w:pPr>
        <w:rPr>
          <w:szCs w:val="24"/>
        </w:rPr>
      </w:pPr>
    </w:p>
    <w:p w:rsidR="00C760CF" w:rsidRPr="00BE6463" w:rsidRDefault="00C760CF" w:rsidP="00C760CF">
      <w:pPr>
        <w:rPr>
          <w:b/>
          <w:szCs w:val="24"/>
        </w:rPr>
      </w:pPr>
      <w:r w:rsidRPr="00BE6463">
        <w:rPr>
          <w:b/>
          <w:szCs w:val="24"/>
        </w:rPr>
        <w:t>9/19</w:t>
      </w:r>
    </w:p>
    <w:p w:rsidR="00C760CF" w:rsidRPr="00BE6463" w:rsidRDefault="00C760CF" w:rsidP="00C760CF">
      <w:pPr>
        <w:rPr>
          <w:b/>
          <w:szCs w:val="24"/>
        </w:rPr>
      </w:pPr>
    </w:p>
    <w:p w:rsidR="00C760CF" w:rsidRPr="00BE6463" w:rsidRDefault="00C760CF" w:rsidP="00C760CF">
      <w:pPr>
        <w:rPr>
          <w:b/>
          <w:szCs w:val="24"/>
        </w:rPr>
      </w:pPr>
      <w:r w:rsidRPr="00BE6463">
        <w:rPr>
          <w:b/>
          <w:szCs w:val="24"/>
        </w:rPr>
        <w:t>Hw#</w:t>
      </w:r>
      <w:proofErr w:type="gramStart"/>
      <w:r w:rsidRPr="00BE6463">
        <w:rPr>
          <w:b/>
          <w:szCs w:val="24"/>
        </w:rPr>
        <w:t xml:space="preserve">4 </w:t>
      </w:r>
      <w:r w:rsidR="00981CEE" w:rsidRPr="00BE6463">
        <w:rPr>
          <w:b/>
          <w:szCs w:val="24"/>
        </w:rPr>
        <w:t xml:space="preserve"> Analytic</w:t>
      </w:r>
      <w:proofErr w:type="gramEnd"/>
      <w:r w:rsidR="00981CEE" w:rsidRPr="00BE6463">
        <w:rPr>
          <w:b/>
          <w:szCs w:val="24"/>
        </w:rPr>
        <w:t xml:space="preserve"> point with any part of the 2 trials related to ideas through week 5</w:t>
      </w:r>
    </w:p>
    <w:p w:rsidR="00C760CF" w:rsidRPr="00BE6463" w:rsidRDefault="00C760CF" w:rsidP="00C760CF">
      <w:pPr>
        <w:rPr>
          <w:b/>
          <w:szCs w:val="24"/>
        </w:rPr>
      </w:pPr>
    </w:p>
    <w:p w:rsidR="00C760CF" w:rsidRPr="00BE6463" w:rsidRDefault="00C760CF" w:rsidP="00C760CF">
      <w:pPr>
        <w:rPr>
          <w:b/>
          <w:szCs w:val="24"/>
        </w:rPr>
      </w:pPr>
      <w:r w:rsidRPr="00BE6463">
        <w:rPr>
          <w:b/>
          <w:szCs w:val="24"/>
        </w:rPr>
        <w:t>HW#5 Oral report on your discourse data and broad question/issue</w:t>
      </w:r>
    </w:p>
    <w:p w:rsidR="00C760CF" w:rsidRPr="00BE6463" w:rsidRDefault="00C760CF" w:rsidP="00C760CF">
      <w:pPr>
        <w:rPr>
          <w:b/>
          <w:szCs w:val="24"/>
        </w:rPr>
      </w:pPr>
    </w:p>
    <w:p w:rsidR="00C760CF" w:rsidRPr="00BE6463" w:rsidRDefault="00C760CF" w:rsidP="00C760CF">
      <w:pPr>
        <w:rPr>
          <w:i/>
          <w:szCs w:val="24"/>
        </w:rPr>
      </w:pPr>
      <w:r w:rsidRPr="00BE6463">
        <w:rPr>
          <w:szCs w:val="24"/>
        </w:rPr>
        <w:t xml:space="preserve">Be prepared to describe the amount and kind of materials you will be using and your likely focus. </w:t>
      </w:r>
      <w:r w:rsidRPr="00BE6463">
        <w:rPr>
          <w:i/>
          <w:szCs w:val="24"/>
        </w:rPr>
        <w:t>If you can, you are encouraged to stop by and see me this week to talk through your choices.</w:t>
      </w:r>
    </w:p>
    <w:p w:rsidR="00C760CF" w:rsidRPr="00BE6463" w:rsidRDefault="00C760CF" w:rsidP="00C760CF">
      <w:pPr>
        <w:rPr>
          <w:i/>
          <w:szCs w:val="24"/>
        </w:rPr>
      </w:pPr>
    </w:p>
    <w:p w:rsidR="00C760CF" w:rsidRPr="00BE6463" w:rsidRDefault="00C760CF" w:rsidP="00C760CF">
      <w:pPr>
        <w:pStyle w:val="ListParagraph"/>
        <w:numPr>
          <w:ilvl w:val="0"/>
          <w:numId w:val="2"/>
        </w:numPr>
        <w:rPr>
          <w:b/>
          <w:szCs w:val="24"/>
        </w:rPr>
      </w:pPr>
      <w:r w:rsidRPr="00BE6463">
        <w:rPr>
          <w:b/>
          <w:szCs w:val="24"/>
        </w:rPr>
        <w:t xml:space="preserve">What the project is to involve? </w:t>
      </w:r>
    </w:p>
    <w:p w:rsidR="00C760CF" w:rsidRPr="00BE6463" w:rsidRDefault="00C760CF" w:rsidP="00C760CF">
      <w:pPr>
        <w:rPr>
          <w:szCs w:val="24"/>
        </w:rPr>
      </w:pPr>
      <w:r w:rsidRPr="00BE6463">
        <w:rPr>
          <w:szCs w:val="24"/>
        </w:rPr>
        <w:t>The final</w:t>
      </w:r>
      <w:r w:rsidRPr="00BE6463">
        <w:rPr>
          <w:b/>
          <w:szCs w:val="24"/>
        </w:rPr>
        <w:t xml:space="preserve"> </w:t>
      </w:r>
      <w:r w:rsidRPr="00BE6463">
        <w:rPr>
          <w:szCs w:val="24"/>
        </w:rPr>
        <w:t>discourse analysis paper is to be similar in style, format, and scope to the published studies we have read in class. Your paper is to analyze and advance an argument related to your discourse materials. It is expected to make a scholarly claim that builds on/uses relevant literature and analyzes discourse. Expected length is 25 typed double space pages (+/-3). Your job for this assignment is to identify what will be your discourse data and the likely direction of your paper’s focal claim. Since DA works from actual talk and texts, it is fine if your focus at this starting point is a bit vague and general. You should have an issue or question with which you approach your materials but it is to be expected that this may change as your gain familiarity with your materials and do reading. The initial focus is to help guide your reading.</w:t>
      </w:r>
    </w:p>
    <w:p w:rsidR="00C760CF" w:rsidRPr="00BE6463" w:rsidRDefault="00C760CF" w:rsidP="00C760CF">
      <w:pPr>
        <w:rPr>
          <w:szCs w:val="24"/>
        </w:rPr>
      </w:pPr>
    </w:p>
    <w:p w:rsidR="00C760CF" w:rsidRPr="00BE6463" w:rsidRDefault="00C760CF" w:rsidP="00C760CF">
      <w:pPr>
        <w:pStyle w:val="ListParagraph"/>
        <w:numPr>
          <w:ilvl w:val="0"/>
          <w:numId w:val="2"/>
        </w:numPr>
        <w:rPr>
          <w:b/>
          <w:szCs w:val="24"/>
        </w:rPr>
      </w:pPr>
      <w:r w:rsidRPr="00BE6463">
        <w:rPr>
          <w:b/>
          <w:szCs w:val="24"/>
        </w:rPr>
        <w:t xml:space="preserve">How much data do you need? </w:t>
      </w:r>
    </w:p>
    <w:p w:rsidR="00C760CF" w:rsidRPr="00BE6463" w:rsidRDefault="00C760CF" w:rsidP="00C760CF">
      <w:pPr>
        <w:rPr>
          <w:szCs w:val="24"/>
        </w:rPr>
      </w:pPr>
      <w:r w:rsidRPr="00BE6463">
        <w:rPr>
          <w:szCs w:val="24"/>
        </w:rPr>
        <w:t xml:space="preserve">Enough to write a good DA paper that could be presented at a conference, and with additional work, published.  It is always useful to have more data than becomes your actual focus in a paper, and if it is talk, more than you actually transcribe. Basically if you are transcribing talk, </w:t>
      </w:r>
      <w:r w:rsidRPr="00BE6463">
        <w:rPr>
          <w:szCs w:val="24"/>
        </w:rPr>
        <w:lastRenderedPageBreak/>
        <w:t>you will need smaller amounts of discourse than if you are working with written text. In addition, if you are transcribing using the conversation analysis transcription system or are building/using a transcription system for visual or gestural features, you can work with a smaller amount of data than if you transcribe verbatim. In selecting data, it is important that the kind of claim you develop matches the amount of needed data and transcription specificity.</w:t>
      </w:r>
    </w:p>
    <w:p w:rsidR="00C760CF" w:rsidRPr="00BE6463" w:rsidRDefault="00C760CF" w:rsidP="00C760CF">
      <w:pPr>
        <w:pStyle w:val="ListParagraph"/>
        <w:ind w:left="0"/>
        <w:rPr>
          <w:b/>
          <w:i/>
          <w:szCs w:val="24"/>
        </w:rPr>
      </w:pPr>
    </w:p>
    <w:p w:rsidR="00C760CF" w:rsidRPr="00BE6463" w:rsidRDefault="00C760CF" w:rsidP="00C760CF">
      <w:pPr>
        <w:pStyle w:val="ListParagraph"/>
        <w:ind w:left="0"/>
        <w:rPr>
          <w:szCs w:val="24"/>
        </w:rPr>
      </w:pPr>
      <w:r w:rsidRPr="00BE6463">
        <w:rPr>
          <w:b/>
          <w:i/>
          <w:szCs w:val="24"/>
        </w:rPr>
        <w:t>Rough</w:t>
      </w:r>
      <w:r w:rsidRPr="00BE6463">
        <w:rPr>
          <w:b/>
          <w:szCs w:val="24"/>
        </w:rPr>
        <w:t xml:space="preserve"> guidelines</w:t>
      </w:r>
      <w:r w:rsidRPr="00BE6463">
        <w:rPr>
          <w:szCs w:val="24"/>
        </w:rPr>
        <w:t>: 60-120 mins of verbatim transcript OR 30 mins of CA-transcribed talk OR a good amount of written texts. If your focus was on 1-3 sentence blog comments, you should probably have several hundred; if the texts were more complex, it could be as few as 2-4 written texts.</w:t>
      </w:r>
    </w:p>
    <w:p w:rsidR="00C760CF" w:rsidRPr="00BE6463" w:rsidRDefault="00C760CF" w:rsidP="00C760CF">
      <w:pPr>
        <w:rPr>
          <w:szCs w:val="24"/>
        </w:rPr>
      </w:pPr>
    </w:p>
    <w:p w:rsidR="00C760CF" w:rsidRPr="00BE6463" w:rsidRDefault="000F0658" w:rsidP="006B38D3">
      <w:pPr>
        <w:rPr>
          <w:b/>
          <w:szCs w:val="24"/>
        </w:rPr>
      </w:pPr>
      <w:r w:rsidRPr="00BE6463">
        <w:rPr>
          <w:b/>
          <w:szCs w:val="24"/>
        </w:rPr>
        <w:t>10/17 HW#6 (slightly revised from syllabus)</w:t>
      </w:r>
    </w:p>
    <w:p w:rsidR="000F0658" w:rsidRDefault="000F0658" w:rsidP="006B38D3">
      <w:pPr>
        <w:rPr>
          <w:szCs w:val="24"/>
        </w:rPr>
      </w:pPr>
      <w:r w:rsidRPr="00BE6463">
        <w:rPr>
          <w:szCs w:val="24"/>
        </w:rPr>
        <w:t xml:space="preserve">2 pages of the likely conceptual/theoretical framing for you study. The hope is you’ll be able to use what you write here in your final paper, although if you need to change it that’s fine. Begin to formulate the key </w:t>
      </w:r>
      <w:r w:rsidR="00BE6463" w:rsidRPr="00BE6463">
        <w:rPr>
          <w:szCs w:val="24"/>
        </w:rPr>
        <w:t>issues</w:t>
      </w:r>
      <w:r w:rsidRPr="00BE6463">
        <w:rPr>
          <w:szCs w:val="24"/>
        </w:rPr>
        <w:t>/.</w:t>
      </w:r>
      <w:r w:rsidR="00BE6463" w:rsidRPr="00BE6463">
        <w:rPr>
          <w:szCs w:val="24"/>
        </w:rPr>
        <w:t xml:space="preserve"> </w:t>
      </w:r>
      <w:r w:rsidRPr="00BE6463">
        <w:rPr>
          <w:szCs w:val="24"/>
        </w:rPr>
        <w:t>question/claim</w:t>
      </w:r>
      <w:r w:rsidR="00BE6463" w:rsidRPr="00BE6463">
        <w:rPr>
          <w:szCs w:val="24"/>
        </w:rPr>
        <w:t>s</w:t>
      </w:r>
      <w:r w:rsidRPr="00BE6463">
        <w:rPr>
          <w:szCs w:val="24"/>
        </w:rPr>
        <w:t xml:space="preserve"> and some of what has already been established.  This bit of </w:t>
      </w:r>
      <w:r w:rsidR="00BE6463" w:rsidRPr="00BE6463">
        <w:rPr>
          <w:szCs w:val="24"/>
        </w:rPr>
        <w:t xml:space="preserve">writing </w:t>
      </w:r>
      <w:r w:rsidRPr="00BE6463">
        <w:rPr>
          <w:szCs w:val="24"/>
        </w:rPr>
        <w:t xml:space="preserve">is designed to morph into your final paper’s identification of the </w:t>
      </w:r>
      <w:r w:rsidR="00BE6463" w:rsidRPr="00BE6463">
        <w:rPr>
          <w:szCs w:val="24"/>
        </w:rPr>
        <w:t>problem</w:t>
      </w:r>
      <w:r w:rsidRPr="00BE6463">
        <w:rPr>
          <w:szCs w:val="24"/>
        </w:rPr>
        <w:t xml:space="preserve"> and </w:t>
      </w:r>
      <w:r w:rsidR="00BE6463" w:rsidRPr="00BE6463">
        <w:rPr>
          <w:szCs w:val="24"/>
        </w:rPr>
        <w:t>justification</w:t>
      </w:r>
      <w:r w:rsidRPr="00BE6463">
        <w:rPr>
          <w:szCs w:val="24"/>
        </w:rPr>
        <w:t xml:space="preserve"> </w:t>
      </w:r>
      <w:r w:rsidR="00BE6463" w:rsidRPr="00BE6463">
        <w:rPr>
          <w:szCs w:val="24"/>
        </w:rPr>
        <w:t>and your literature review.</w:t>
      </w:r>
    </w:p>
    <w:p w:rsidR="00BE6463" w:rsidRDefault="00BE6463" w:rsidP="006B38D3">
      <w:pPr>
        <w:rPr>
          <w:szCs w:val="24"/>
        </w:rPr>
      </w:pPr>
    </w:p>
    <w:p w:rsidR="00BE6463" w:rsidRPr="00BE6463" w:rsidRDefault="00BE6463" w:rsidP="006B38D3">
      <w:pPr>
        <w:rPr>
          <w:b/>
          <w:szCs w:val="24"/>
        </w:rPr>
      </w:pPr>
      <w:r w:rsidRPr="00BE6463">
        <w:rPr>
          <w:b/>
          <w:szCs w:val="24"/>
        </w:rPr>
        <w:t xml:space="preserve">10/31 HW#7 </w:t>
      </w:r>
    </w:p>
    <w:p w:rsidR="00BE6463" w:rsidRDefault="00BE6463" w:rsidP="006B38D3">
      <w:pPr>
        <w:rPr>
          <w:szCs w:val="24"/>
        </w:rPr>
      </w:pPr>
      <w:r>
        <w:rPr>
          <w:szCs w:val="24"/>
        </w:rPr>
        <w:t xml:space="preserve"> 3-4 pages working with an excerpt(s) from your data to make an analytic point. This is a relatively open assignment. The aim is to get you into studying segments of your data and analyzing it related to what you think will become your paper’s main point.</w:t>
      </w:r>
    </w:p>
    <w:p w:rsidR="00BE6463" w:rsidRDefault="00BE6463" w:rsidP="006B38D3">
      <w:pPr>
        <w:rPr>
          <w:szCs w:val="24"/>
        </w:rPr>
      </w:pPr>
    </w:p>
    <w:p w:rsidR="00BE6463" w:rsidRDefault="00BE6463" w:rsidP="006B38D3">
      <w:pPr>
        <w:rPr>
          <w:b/>
          <w:szCs w:val="24"/>
        </w:rPr>
      </w:pPr>
      <w:r w:rsidRPr="00BE6463">
        <w:rPr>
          <w:b/>
          <w:szCs w:val="24"/>
        </w:rPr>
        <w:t>11/14 HW#8 (You may email me this assignment up unit the end of Thursday November 17</w:t>
      </w:r>
      <w:r w:rsidRPr="00BE6463">
        <w:rPr>
          <w:b/>
          <w:szCs w:val="24"/>
          <w:vertAlign w:val="superscript"/>
        </w:rPr>
        <w:t>th</w:t>
      </w:r>
      <w:r w:rsidRPr="00BE6463">
        <w:rPr>
          <w:b/>
          <w:szCs w:val="24"/>
        </w:rPr>
        <w:t xml:space="preserve"> before the Thanksgiving break if you want the extra time)</w:t>
      </w:r>
      <w:r>
        <w:rPr>
          <w:b/>
          <w:szCs w:val="24"/>
        </w:rPr>
        <w:t>.</w:t>
      </w:r>
    </w:p>
    <w:p w:rsidR="00BE6463" w:rsidRPr="00BE6463" w:rsidRDefault="00BE6463" w:rsidP="006B38D3">
      <w:pPr>
        <w:rPr>
          <w:szCs w:val="24"/>
        </w:rPr>
      </w:pPr>
      <w:r>
        <w:rPr>
          <w:szCs w:val="24"/>
        </w:rPr>
        <w:t xml:space="preserve">This assignment is to be a draft and/or outline of your paper. It needs to be at least 8 pages. The more developed this draft/outline is, the more detailed I can be in giving you feedback. You can do sections of writing intermixed with outlining. </w:t>
      </w:r>
      <w:bookmarkStart w:id="0" w:name="_GoBack"/>
      <w:bookmarkEnd w:id="0"/>
    </w:p>
    <w:sectPr w:rsidR="00BE6463" w:rsidRPr="00BE6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514BC"/>
    <w:multiLevelType w:val="hybridMultilevel"/>
    <w:tmpl w:val="2E4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B0B48"/>
    <w:multiLevelType w:val="hybridMultilevel"/>
    <w:tmpl w:val="4B3E1ED4"/>
    <w:lvl w:ilvl="0" w:tplc="1D1E492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BD"/>
    <w:rsid w:val="000F0658"/>
    <w:rsid w:val="00415B94"/>
    <w:rsid w:val="006B38D3"/>
    <w:rsid w:val="00717BBD"/>
    <w:rsid w:val="008712DD"/>
    <w:rsid w:val="008A1A06"/>
    <w:rsid w:val="00981CEE"/>
    <w:rsid w:val="00A66E9F"/>
    <w:rsid w:val="00BE6463"/>
    <w:rsid w:val="00C760CF"/>
    <w:rsid w:val="00EC7690"/>
    <w:rsid w:val="00EF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17B3"/>
  <w15:chartTrackingRefBased/>
  <w15:docId w15:val="{801E1282-3ED2-4262-BCC2-CD165FE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A1A06"/>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A66E9F"/>
    <w:pPr>
      <w:keepNext/>
      <w:keepLines/>
      <w:spacing w:before="240" w:after="240"/>
      <w:outlineLvl w:val="0"/>
    </w:pPr>
    <w:rPr>
      <w:rFonts w:eastAsiaTheme="majorEastAsia"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E9F"/>
    <w:rPr>
      <w:rFonts w:ascii="Times New Roman" w:eastAsiaTheme="majorEastAsia" w:hAnsi="Times New Roman" w:cstheme="majorBidi"/>
      <w:color w:val="000000" w:themeColor="text1"/>
      <w:sz w:val="24"/>
      <w:szCs w:val="32"/>
    </w:rPr>
  </w:style>
  <w:style w:type="paragraph" w:styleId="ListParagraph">
    <w:name w:val="List Paragraph"/>
    <w:basedOn w:val="Normal"/>
    <w:uiPriority w:val="34"/>
    <w:qFormat/>
    <w:rsid w:val="00871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Tracy</dc:creator>
  <cp:keywords/>
  <dc:description/>
  <cp:lastModifiedBy>Karen Tracy</cp:lastModifiedBy>
  <cp:revision>6</cp:revision>
  <dcterms:created xsi:type="dcterms:W3CDTF">2016-08-21T20:48:00Z</dcterms:created>
  <dcterms:modified xsi:type="dcterms:W3CDTF">2016-10-09T16:38:00Z</dcterms:modified>
</cp:coreProperties>
</file>