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9FAC" w14:textId="47DD7CA2" w:rsidR="00BB43F8" w:rsidRPr="00BB43F8" w:rsidRDefault="00BB43F8" w:rsidP="00BB43F8">
      <w:pPr>
        <w:pStyle w:val="Heading1"/>
      </w:pPr>
      <w:r w:rsidRPr="00BB43F8">
        <w:t>Do Nothing</w:t>
      </w:r>
      <w:r w:rsidR="001528E6">
        <w:rPr>
          <w:rStyle w:val="FootnoteReference"/>
        </w:rPr>
        <w:footnoteReference w:id="1"/>
      </w:r>
    </w:p>
    <w:p w14:paraId="0913498D" w14:textId="6097BB24" w:rsidR="00BB43F8" w:rsidRPr="00AD1A9E" w:rsidRDefault="00BB43F8" w:rsidP="00BB43F8">
      <w:pPr>
        <w:pStyle w:val="NormalWeb"/>
        <w:rPr>
          <w:rFonts w:asciiTheme="minorHAnsi" w:hAnsiTheme="minorHAnsi" w:cstheme="minorHAnsi"/>
        </w:rPr>
      </w:pPr>
      <w:r w:rsidRPr="00AD1A9E">
        <w:rPr>
          <w:rFonts w:asciiTheme="minorHAnsi" w:hAnsiTheme="minorHAnsi" w:cstheme="minorHAnsi"/>
        </w:rPr>
        <w:t>It’s the start of the semester. Time to do nothing.</w:t>
      </w:r>
      <w:r>
        <w:rPr>
          <w:rFonts w:asciiTheme="minorHAnsi" w:hAnsiTheme="minorHAnsi" w:cstheme="minorHAnsi"/>
        </w:rPr>
        <w:t xml:space="preserve"> </w:t>
      </w:r>
      <w:r w:rsidRPr="00AD1A9E">
        <w:rPr>
          <w:rFonts w:asciiTheme="minorHAnsi" w:hAnsiTheme="minorHAnsi" w:cstheme="minorHAnsi"/>
        </w:rPr>
        <w:t xml:space="preserve">First let’s get our preconceptions out. What do you think will happen when you do nothing? Write </w:t>
      </w:r>
      <w:r w:rsidR="000F4204">
        <w:rPr>
          <w:rFonts w:asciiTheme="minorHAnsi" w:hAnsiTheme="minorHAnsi" w:cstheme="minorHAnsi"/>
        </w:rPr>
        <w:t>it</w:t>
      </w:r>
      <w:r>
        <w:rPr>
          <w:rFonts w:asciiTheme="minorHAnsi" w:hAnsiTheme="minorHAnsi" w:cstheme="minorHAnsi"/>
        </w:rPr>
        <w:t xml:space="preserve"> down </w:t>
      </w:r>
      <w:r w:rsidR="000F4204">
        <w:rPr>
          <w:rFonts w:asciiTheme="minorHAnsi" w:hAnsiTheme="minorHAnsi" w:cstheme="minorHAnsi"/>
        </w:rPr>
        <w:t>on the reverse side of this page</w:t>
      </w:r>
      <w:r>
        <w:rPr>
          <w:rFonts w:asciiTheme="minorHAnsi" w:hAnsiTheme="minorHAnsi" w:cstheme="minorHAnsi"/>
        </w:rPr>
        <w:t>.</w:t>
      </w:r>
    </w:p>
    <w:p w14:paraId="43F95F18" w14:textId="77777777" w:rsidR="00BB43F8" w:rsidRPr="00AD1A9E" w:rsidRDefault="00BB43F8" w:rsidP="00BB43F8">
      <w:pPr>
        <w:pStyle w:val="Heading3"/>
        <w:rPr>
          <w:rFonts w:asciiTheme="minorHAnsi" w:hAnsiTheme="minorHAnsi" w:cstheme="minorHAnsi"/>
          <w:sz w:val="24"/>
          <w:szCs w:val="24"/>
        </w:rPr>
      </w:pPr>
      <w:r w:rsidRPr="00AD1A9E">
        <w:rPr>
          <w:rFonts w:asciiTheme="minorHAnsi" w:hAnsiTheme="minorHAnsi" w:cstheme="minorHAnsi"/>
          <w:sz w:val="24"/>
          <w:szCs w:val="24"/>
        </w:rPr>
        <w:t xml:space="preserve">Step 1: Conducting the Experiment </w:t>
      </w:r>
    </w:p>
    <w:p w14:paraId="50C1F063" w14:textId="77777777" w:rsidR="00BB43F8" w:rsidRPr="00AD1A9E" w:rsidRDefault="00BB43F8" w:rsidP="00BB43F8">
      <w:pPr>
        <w:pStyle w:val="NormalWeb"/>
        <w:rPr>
          <w:rFonts w:asciiTheme="minorHAnsi" w:hAnsiTheme="minorHAnsi" w:cstheme="minorHAnsi"/>
        </w:rPr>
      </w:pPr>
      <w:r w:rsidRPr="00AD1A9E">
        <w:rPr>
          <w:rFonts w:asciiTheme="minorHAnsi" w:hAnsiTheme="minorHAnsi" w:cstheme="minorHAnsi"/>
        </w:rPr>
        <w:t xml:space="preserve">This exercise requires that you go to a relatively busy public space (a mall, square, plaza, street corner, park, sidewalk, etc.) and literally do nothing for ten minutes. That means just stand there and be unoccupied. Don’t be waiting for someone, taking a break, sightseeing, or otherwise engaged in a normal kind of activity. </w:t>
      </w:r>
      <w:proofErr w:type="gramStart"/>
      <w:r w:rsidRPr="00AD1A9E">
        <w:rPr>
          <w:rFonts w:asciiTheme="minorHAnsi" w:hAnsiTheme="minorHAnsi" w:cstheme="minorHAnsi"/>
        </w:rPr>
        <w:t>Also</w:t>
      </w:r>
      <w:proofErr w:type="gramEnd"/>
      <w:r w:rsidRPr="00AD1A9E">
        <w:rPr>
          <w:rFonts w:asciiTheme="minorHAnsi" w:hAnsiTheme="minorHAnsi" w:cstheme="minorHAnsi"/>
        </w:rPr>
        <w:t xml:space="preserve"> don’t daydream, fantasize, think about the past or the future; don’t entertain yourself with plans or internal dialogues. Don’t whistle, hum, fidget, look in your purse, play with your keys, take notes, or anything else that might distract you from just being there and doing nothing. Do, however, observe the reactions of others to you, and pay attention to your own thoughts and feelings during these ten minutes.</w:t>
      </w:r>
    </w:p>
    <w:p w14:paraId="3B2FE98C" w14:textId="77777777" w:rsidR="00BB43F8" w:rsidRPr="00AD1A9E" w:rsidRDefault="00BB43F8" w:rsidP="00BB43F8">
      <w:pPr>
        <w:pStyle w:val="Heading3"/>
        <w:rPr>
          <w:rFonts w:asciiTheme="minorHAnsi" w:hAnsiTheme="minorHAnsi" w:cstheme="minorHAnsi"/>
          <w:sz w:val="24"/>
          <w:szCs w:val="24"/>
        </w:rPr>
      </w:pPr>
      <w:r w:rsidRPr="00AD1A9E">
        <w:rPr>
          <w:rFonts w:asciiTheme="minorHAnsi" w:hAnsiTheme="minorHAnsi" w:cstheme="minorHAnsi"/>
          <w:sz w:val="24"/>
          <w:szCs w:val="24"/>
        </w:rPr>
        <w:t xml:space="preserve">Step 2: Thinking and Writing About the Experience </w:t>
      </w:r>
    </w:p>
    <w:p w14:paraId="381F62B2" w14:textId="77777777" w:rsidR="00BB43F8" w:rsidRPr="00AD1A9E" w:rsidRDefault="00BB43F8" w:rsidP="00BB43F8">
      <w:pPr>
        <w:pStyle w:val="NormalWeb"/>
        <w:rPr>
          <w:rFonts w:asciiTheme="minorHAnsi" w:hAnsiTheme="minorHAnsi" w:cstheme="minorHAnsi"/>
        </w:rPr>
      </w:pPr>
      <w:r w:rsidRPr="00AD1A9E">
        <w:rPr>
          <w:rFonts w:asciiTheme="minorHAnsi" w:hAnsiTheme="minorHAnsi" w:cstheme="minorHAnsi"/>
        </w:rPr>
        <w:t xml:space="preserve">After conducting the experiment, answer the questions below.    </w:t>
      </w:r>
    </w:p>
    <w:p w14:paraId="0FA964DF" w14:textId="511F9DF8" w:rsidR="00EF670B" w:rsidRDefault="00BB43F8" w:rsidP="00EF670B">
      <w:pPr>
        <w:pStyle w:val="NormalWeb"/>
        <w:rPr>
          <w:rFonts w:asciiTheme="minorHAnsi" w:hAnsiTheme="minorHAnsi" w:cstheme="minorHAnsi"/>
        </w:rPr>
      </w:pPr>
      <w:r w:rsidRPr="00AD1A9E">
        <w:rPr>
          <w:rFonts w:asciiTheme="minorHAnsi" w:hAnsiTheme="minorHAnsi" w:cstheme="minorHAnsi"/>
        </w:rPr>
        <w:t>The purpose of this exercise is to get you to see that changing your perspective (from “doing something” to “doing nothing”) makes everything different. It helps turn the ordinary world into a strange place. It makes you more aware of your own sense (or lack) of self and how identity is constructed in society. You can’t take for granted that you “just know” what other people are doing or thinking or how the meaning of a situation is being defined or interpreted. Divested of your usual perspective as an everyday actor, you’ll learn how the most mundane activities (like just standing around) can become major objects of critical inquiry.</w:t>
      </w:r>
      <w:r w:rsidR="001528E6">
        <w:rPr>
          <w:rFonts w:asciiTheme="minorHAnsi" w:hAnsiTheme="minorHAnsi" w:cstheme="minorHAnsi"/>
        </w:rPr>
        <w:t xml:space="preserve"> </w:t>
      </w:r>
    </w:p>
    <w:p w14:paraId="43E345D9" w14:textId="6EB02C35" w:rsidR="00BB43F8" w:rsidRPr="00AD1A9E" w:rsidRDefault="00BB43F8" w:rsidP="00EF670B">
      <w:pPr>
        <w:pStyle w:val="NormalWeb"/>
        <w:numPr>
          <w:ilvl w:val="0"/>
          <w:numId w:val="7"/>
        </w:numPr>
        <w:rPr>
          <w:rFonts w:asciiTheme="minorHAnsi" w:hAnsiTheme="minorHAnsi" w:cstheme="minorHAnsi"/>
        </w:rPr>
      </w:pPr>
      <w:r w:rsidRPr="00AD1A9E">
        <w:rPr>
          <w:rFonts w:asciiTheme="minorHAnsi" w:hAnsiTheme="minorHAnsi" w:cstheme="minorHAnsi"/>
        </w:rPr>
        <w:t>Where did you do nothing?</w:t>
      </w:r>
    </w:p>
    <w:p w14:paraId="00FB688F" w14:textId="77777777" w:rsidR="00BB43F8" w:rsidRPr="00AD1A9E" w:rsidRDefault="00BB43F8" w:rsidP="00BB43F8">
      <w:pPr>
        <w:pStyle w:val="NormalWeb"/>
        <w:numPr>
          <w:ilvl w:val="0"/>
          <w:numId w:val="7"/>
        </w:numPr>
        <w:rPr>
          <w:rFonts w:asciiTheme="minorHAnsi" w:hAnsiTheme="minorHAnsi" w:cstheme="minorHAnsi"/>
        </w:rPr>
      </w:pPr>
      <w:r w:rsidRPr="00AD1A9E">
        <w:rPr>
          <w:rFonts w:asciiTheme="minorHAnsi" w:hAnsiTheme="minorHAnsi" w:cstheme="minorHAnsi"/>
        </w:rPr>
        <w:t>When did you do nothing?</w:t>
      </w:r>
    </w:p>
    <w:p w14:paraId="47E6D771" w14:textId="77777777" w:rsidR="00BB43F8" w:rsidRPr="00AD1A9E" w:rsidRDefault="00BB43F8" w:rsidP="00BB43F8">
      <w:pPr>
        <w:pStyle w:val="NormalWeb"/>
        <w:numPr>
          <w:ilvl w:val="0"/>
          <w:numId w:val="7"/>
        </w:numPr>
        <w:rPr>
          <w:rFonts w:asciiTheme="minorHAnsi" w:hAnsiTheme="minorHAnsi" w:cstheme="minorHAnsi"/>
        </w:rPr>
      </w:pPr>
      <w:r w:rsidRPr="00AD1A9E">
        <w:rPr>
          <w:rFonts w:asciiTheme="minorHAnsi" w:hAnsiTheme="minorHAnsi" w:cstheme="minorHAnsi"/>
        </w:rPr>
        <w:t>What did you do while doing nothing? (What pose did you take?)</w:t>
      </w:r>
    </w:p>
    <w:p w14:paraId="7DE3EB4E" w14:textId="77777777" w:rsidR="00BB43F8" w:rsidRPr="00AD1A9E" w:rsidRDefault="00BB43F8" w:rsidP="00BB43F8">
      <w:pPr>
        <w:pStyle w:val="NormalWeb"/>
        <w:numPr>
          <w:ilvl w:val="0"/>
          <w:numId w:val="7"/>
        </w:numPr>
        <w:rPr>
          <w:rFonts w:asciiTheme="minorHAnsi" w:hAnsiTheme="minorHAnsi" w:cstheme="minorHAnsi"/>
        </w:rPr>
      </w:pPr>
      <w:r w:rsidRPr="00AD1A9E">
        <w:rPr>
          <w:rFonts w:asciiTheme="minorHAnsi" w:hAnsiTheme="minorHAnsi" w:cstheme="minorHAnsi"/>
        </w:rPr>
        <w:t>Describe other people’s reactions to you.</w:t>
      </w:r>
    </w:p>
    <w:p w14:paraId="2BC7122A" w14:textId="77777777" w:rsidR="00BB43F8" w:rsidRPr="00AD1A9E" w:rsidRDefault="00BB43F8" w:rsidP="00BB43F8">
      <w:pPr>
        <w:pStyle w:val="NormalWeb"/>
        <w:numPr>
          <w:ilvl w:val="0"/>
          <w:numId w:val="7"/>
        </w:numPr>
        <w:rPr>
          <w:rFonts w:asciiTheme="minorHAnsi" w:hAnsiTheme="minorHAnsi" w:cstheme="minorHAnsi"/>
        </w:rPr>
      </w:pPr>
      <w:r w:rsidRPr="00AD1A9E">
        <w:rPr>
          <w:rFonts w:asciiTheme="minorHAnsi" w:hAnsiTheme="minorHAnsi" w:cstheme="minorHAnsi"/>
        </w:rPr>
        <w:t>Why did they react as they did?</w:t>
      </w:r>
    </w:p>
    <w:p w14:paraId="0F108E6E" w14:textId="77777777" w:rsidR="00BB43F8" w:rsidRPr="00AD1A9E" w:rsidRDefault="00BB43F8" w:rsidP="00BB43F8">
      <w:pPr>
        <w:pStyle w:val="NormalWeb"/>
        <w:numPr>
          <w:ilvl w:val="0"/>
          <w:numId w:val="7"/>
        </w:numPr>
        <w:rPr>
          <w:rFonts w:asciiTheme="minorHAnsi" w:hAnsiTheme="minorHAnsi" w:cstheme="minorHAnsi"/>
        </w:rPr>
      </w:pPr>
      <w:r w:rsidRPr="00AD1A9E">
        <w:rPr>
          <w:rFonts w:asciiTheme="minorHAnsi" w:hAnsiTheme="minorHAnsi" w:cstheme="minorHAnsi"/>
        </w:rPr>
        <w:t>How did you feel AND why did you feel that way?</w:t>
      </w:r>
    </w:p>
    <w:p w14:paraId="0934DC25" w14:textId="77777777" w:rsidR="00BB43F8" w:rsidRPr="00AD1A9E" w:rsidRDefault="00BB43F8" w:rsidP="00BB43F8">
      <w:pPr>
        <w:pStyle w:val="NormalWeb"/>
        <w:numPr>
          <w:ilvl w:val="0"/>
          <w:numId w:val="7"/>
        </w:numPr>
        <w:rPr>
          <w:rFonts w:asciiTheme="minorHAnsi" w:hAnsiTheme="minorHAnsi" w:cstheme="minorHAnsi"/>
        </w:rPr>
      </w:pPr>
      <w:r w:rsidRPr="00AD1A9E">
        <w:rPr>
          <w:rFonts w:asciiTheme="minorHAnsi" w:hAnsiTheme="minorHAnsi" w:cstheme="minorHAnsi"/>
        </w:rPr>
        <w:t>Why do you think I had you do this assignment?</w:t>
      </w:r>
    </w:p>
    <w:p w14:paraId="4BEE242C" w14:textId="35929286" w:rsidR="00BB43F8" w:rsidRPr="00AD1A9E" w:rsidRDefault="007E5253" w:rsidP="00BB43F8">
      <w:pPr>
        <w:pStyle w:val="NormalWeb"/>
        <w:rPr>
          <w:rFonts w:asciiTheme="minorHAnsi" w:hAnsiTheme="minorHAnsi" w:cstheme="minorHAnsi"/>
          <w:b/>
        </w:rPr>
      </w:pPr>
      <w:r>
        <w:rPr>
          <w:rFonts w:asciiTheme="minorHAnsi" w:hAnsiTheme="minorHAnsi" w:cstheme="minorHAnsi"/>
          <w:b/>
        </w:rPr>
        <w:t>(Complete on the back</w:t>
      </w:r>
      <w:r w:rsidR="00EF670B">
        <w:rPr>
          <w:rFonts w:asciiTheme="minorHAnsi" w:hAnsiTheme="minorHAnsi" w:cstheme="minorHAnsi"/>
          <w:b/>
        </w:rPr>
        <w:t xml:space="preserve"> of this page</w:t>
      </w:r>
      <w:r>
        <w:rPr>
          <w:rFonts w:asciiTheme="minorHAnsi" w:hAnsiTheme="minorHAnsi" w:cstheme="minorHAnsi"/>
          <w:b/>
        </w:rPr>
        <w:t xml:space="preserve"> or in </w:t>
      </w:r>
      <w:r w:rsidR="00EF670B">
        <w:rPr>
          <w:rFonts w:asciiTheme="minorHAnsi" w:hAnsiTheme="minorHAnsi" w:cstheme="minorHAnsi"/>
          <w:b/>
        </w:rPr>
        <w:t xml:space="preserve">a </w:t>
      </w:r>
      <w:bookmarkStart w:id="0" w:name="_GoBack"/>
      <w:bookmarkEnd w:id="0"/>
      <w:r>
        <w:rPr>
          <w:rFonts w:asciiTheme="minorHAnsi" w:hAnsiTheme="minorHAnsi" w:cstheme="minorHAnsi"/>
          <w:b/>
        </w:rPr>
        <w:t>journal).</w:t>
      </w:r>
    </w:p>
    <w:p w14:paraId="09EE96B0" w14:textId="77777777" w:rsidR="00BB43F8" w:rsidRPr="00AD1A9E" w:rsidRDefault="00BB43F8" w:rsidP="00BB43F8">
      <w:pPr>
        <w:pStyle w:val="NormalWeb"/>
        <w:rPr>
          <w:rFonts w:asciiTheme="minorHAnsi" w:hAnsiTheme="minorHAnsi" w:cstheme="minorHAnsi"/>
          <w:b/>
        </w:rPr>
      </w:pPr>
    </w:p>
    <w:p w14:paraId="2117843A" w14:textId="77777777" w:rsidR="00BB43F8" w:rsidRPr="00AD1A9E" w:rsidRDefault="00BB43F8" w:rsidP="00BB43F8">
      <w:pPr>
        <w:pStyle w:val="NormalWeb"/>
        <w:rPr>
          <w:rFonts w:asciiTheme="minorHAnsi" w:hAnsiTheme="minorHAnsi" w:cstheme="minorHAnsi"/>
          <w:b/>
        </w:rPr>
      </w:pPr>
      <w:r w:rsidRPr="00AD1A9E">
        <w:rPr>
          <w:rFonts w:asciiTheme="minorHAnsi" w:hAnsiTheme="minorHAnsi" w:cstheme="minorHAnsi"/>
          <w:b/>
        </w:rPr>
        <w:t xml:space="preserve">Name: </w:t>
      </w:r>
      <w:r w:rsidRPr="00AD1A9E">
        <w:rPr>
          <w:rFonts w:asciiTheme="minorHAnsi" w:hAnsiTheme="minorHAnsi" w:cstheme="minorHAnsi"/>
          <w:b/>
          <w:u w:val="single"/>
        </w:rPr>
        <w:tab/>
      </w:r>
      <w:r w:rsidRPr="00AD1A9E">
        <w:rPr>
          <w:rFonts w:asciiTheme="minorHAnsi" w:hAnsiTheme="minorHAnsi" w:cstheme="minorHAnsi"/>
          <w:b/>
          <w:u w:val="single"/>
        </w:rPr>
        <w:tab/>
      </w:r>
      <w:r w:rsidRPr="00AD1A9E">
        <w:rPr>
          <w:rFonts w:asciiTheme="minorHAnsi" w:hAnsiTheme="minorHAnsi" w:cstheme="minorHAnsi"/>
          <w:b/>
          <w:u w:val="single"/>
        </w:rPr>
        <w:tab/>
      </w:r>
      <w:r w:rsidRPr="00AD1A9E">
        <w:rPr>
          <w:rFonts w:asciiTheme="minorHAnsi" w:hAnsiTheme="minorHAnsi" w:cstheme="minorHAnsi"/>
          <w:b/>
          <w:u w:val="single"/>
        </w:rPr>
        <w:tab/>
      </w:r>
      <w:r w:rsidRPr="00AD1A9E">
        <w:rPr>
          <w:rFonts w:asciiTheme="minorHAnsi" w:hAnsiTheme="minorHAnsi" w:cstheme="minorHAnsi"/>
          <w:b/>
          <w:u w:val="single"/>
        </w:rPr>
        <w:tab/>
        <w:t xml:space="preserve"> </w:t>
      </w:r>
      <w:r w:rsidRPr="00AD1A9E">
        <w:rPr>
          <w:rFonts w:asciiTheme="minorHAnsi" w:hAnsiTheme="minorHAnsi" w:cstheme="minorHAnsi"/>
          <w:b/>
        </w:rPr>
        <w:tab/>
        <w:t xml:space="preserve">Period: </w:t>
      </w:r>
      <w:r w:rsidRPr="00AD1A9E">
        <w:rPr>
          <w:rFonts w:asciiTheme="minorHAnsi" w:hAnsiTheme="minorHAnsi" w:cstheme="minorHAnsi"/>
          <w:b/>
          <w:u w:val="single"/>
        </w:rPr>
        <w:tab/>
      </w:r>
      <w:r w:rsidRPr="00AD1A9E">
        <w:rPr>
          <w:rFonts w:asciiTheme="minorHAnsi" w:hAnsiTheme="minorHAnsi" w:cstheme="minorHAnsi"/>
          <w:b/>
        </w:rPr>
        <w:tab/>
      </w:r>
      <w:r w:rsidRPr="00AD1A9E">
        <w:rPr>
          <w:rFonts w:asciiTheme="minorHAnsi" w:hAnsiTheme="minorHAnsi" w:cstheme="minorHAnsi"/>
          <w:b/>
        </w:rPr>
        <w:tab/>
      </w:r>
      <w:r w:rsidRPr="00AD1A9E">
        <w:rPr>
          <w:rFonts w:asciiTheme="minorHAnsi" w:hAnsiTheme="minorHAnsi" w:cstheme="minorHAnsi"/>
          <w:b/>
        </w:rPr>
        <w:tab/>
        <w:t>Doing Nothing</w:t>
      </w:r>
    </w:p>
    <w:p w14:paraId="1E3877F2" w14:textId="77777777" w:rsidR="00BB43F8" w:rsidRPr="00AD1A9E"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Where did you do nothing?</w:t>
      </w:r>
    </w:p>
    <w:p w14:paraId="775E2E57" w14:textId="77777777" w:rsidR="00BB43F8" w:rsidRPr="00AD1A9E" w:rsidRDefault="00BB43F8" w:rsidP="00BB43F8">
      <w:pPr>
        <w:pStyle w:val="NormalWeb"/>
        <w:rPr>
          <w:rFonts w:asciiTheme="minorHAnsi" w:hAnsiTheme="minorHAnsi" w:cstheme="minorHAnsi"/>
        </w:rPr>
      </w:pPr>
    </w:p>
    <w:p w14:paraId="7324BEFB" w14:textId="77777777" w:rsidR="00BB43F8" w:rsidRPr="00AD1A9E"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When did you do nothing?</w:t>
      </w:r>
    </w:p>
    <w:p w14:paraId="63BF9B4B" w14:textId="77777777" w:rsidR="00BB43F8" w:rsidRPr="00AD1A9E" w:rsidRDefault="00BB43F8" w:rsidP="00BB43F8">
      <w:pPr>
        <w:pStyle w:val="NormalWeb"/>
        <w:rPr>
          <w:rFonts w:asciiTheme="minorHAnsi" w:hAnsiTheme="minorHAnsi" w:cstheme="minorHAnsi"/>
        </w:rPr>
      </w:pPr>
    </w:p>
    <w:p w14:paraId="48B56CAE" w14:textId="77777777" w:rsidR="00BB43F8" w:rsidRPr="00AD1A9E"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What did you do while doing nothing? (What pose did you take?)</w:t>
      </w:r>
    </w:p>
    <w:p w14:paraId="73172048" w14:textId="77777777" w:rsidR="00BB43F8" w:rsidRPr="00AD1A9E" w:rsidRDefault="00BB43F8" w:rsidP="00BB43F8">
      <w:pPr>
        <w:pStyle w:val="ListParagraph"/>
        <w:rPr>
          <w:rFonts w:cstheme="minorHAnsi"/>
        </w:rPr>
      </w:pPr>
    </w:p>
    <w:p w14:paraId="593E5886" w14:textId="77777777" w:rsidR="00BB43F8" w:rsidRPr="00AD1A9E" w:rsidRDefault="00BB43F8" w:rsidP="00BB43F8">
      <w:pPr>
        <w:pStyle w:val="ListParagraph"/>
        <w:rPr>
          <w:rFonts w:cstheme="minorHAnsi"/>
        </w:rPr>
      </w:pPr>
    </w:p>
    <w:p w14:paraId="47D6FBF3" w14:textId="77777777" w:rsidR="00BB43F8" w:rsidRPr="00AD1A9E"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Describe other people’s reactions to you.</w:t>
      </w:r>
    </w:p>
    <w:p w14:paraId="1D8C6901" w14:textId="77777777" w:rsidR="00BB43F8" w:rsidRPr="00AD1A9E" w:rsidRDefault="00BB43F8" w:rsidP="00BB43F8">
      <w:pPr>
        <w:pStyle w:val="ListParagraph"/>
        <w:rPr>
          <w:rFonts w:cstheme="minorHAnsi"/>
        </w:rPr>
      </w:pPr>
    </w:p>
    <w:p w14:paraId="2EA50908" w14:textId="77777777" w:rsidR="00BB43F8" w:rsidRPr="00AD1A9E" w:rsidRDefault="00BB43F8" w:rsidP="00BB43F8">
      <w:pPr>
        <w:pStyle w:val="NormalWeb"/>
        <w:rPr>
          <w:rFonts w:asciiTheme="minorHAnsi" w:hAnsiTheme="minorHAnsi" w:cstheme="minorHAnsi"/>
        </w:rPr>
      </w:pPr>
    </w:p>
    <w:p w14:paraId="0C583E31" w14:textId="77777777" w:rsidR="00BB43F8" w:rsidRPr="00AD1A9E" w:rsidRDefault="00BB43F8" w:rsidP="00BB43F8">
      <w:pPr>
        <w:pStyle w:val="NormalWeb"/>
        <w:rPr>
          <w:rFonts w:asciiTheme="minorHAnsi" w:hAnsiTheme="minorHAnsi" w:cstheme="minorHAnsi"/>
        </w:rPr>
      </w:pPr>
    </w:p>
    <w:p w14:paraId="30569FD0" w14:textId="77777777" w:rsidR="00BB43F8" w:rsidRPr="00AD1A9E" w:rsidRDefault="00BB43F8" w:rsidP="00BB43F8">
      <w:pPr>
        <w:pStyle w:val="NormalWeb"/>
        <w:rPr>
          <w:rFonts w:asciiTheme="minorHAnsi" w:hAnsiTheme="minorHAnsi" w:cstheme="minorHAnsi"/>
        </w:rPr>
      </w:pPr>
    </w:p>
    <w:p w14:paraId="063DC961" w14:textId="77777777" w:rsidR="00BB43F8" w:rsidRPr="00AD1A9E"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Why did they react as they did?</w:t>
      </w:r>
    </w:p>
    <w:p w14:paraId="0B634769" w14:textId="77777777" w:rsidR="00BB43F8" w:rsidRPr="00AD1A9E" w:rsidRDefault="00BB43F8" w:rsidP="00BB43F8">
      <w:pPr>
        <w:pStyle w:val="NormalWeb"/>
        <w:rPr>
          <w:rFonts w:asciiTheme="minorHAnsi" w:hAnsiTheme="minorHAnsi" w:cstheme="minorHAnsi"/>
        </w:rPr>
      </w:pPr>
    </w:p>
    <w:p w14:paraId="7AB75152" w14:textId="77777777" w:rsidR="00BB43F8" w:rsidRPr="00AD1A9E" w:rsidRDefault="00BB43F8" w:rsidP="00BB43F8">
      <w:pPr>
        <w:pStyle w:val="NormalWeb"/>
        <w:rPr>
          <w:rFonts w:asciiTheme="minorHAnsi" w:hAnsiTheme="minorHAnsi" w:cstheme="minorHAnsi"/>
        </w:rPr>
      </w:pPr>
    </w:p>
    <w:p w14:paraId="65B7B03F" w14:textId="77777777" w:rsidR="00BB43F8" w:rsidRPr="00AD1A9E" w:rsidRDefault="00BB43F8" w:rsidP="00BB43F8">
      <w:pPr>
        <w:pStyle w:val="NormalWeb"/>
        <w:rPr>
          <w:rFonts w:asciiTheme="minorHAnsi" w:hAnsiTheme="minorHAnsi" w:cstheme="minorHAnsi"/>
        </w:rPr>
      </w:pPr>
    </w:p>
    <w:p w14:paraId="52F14BA9" w14:textId="77777777" w:rsidR="00BB43F8" w:rsidRPr="00AD1A9E"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How did you feel AND why did you feel that way?</w:t>
      </w:r>
    </w:p>
    <w:p w14:paraId="0DF06605" w14:textId="77777777" w:rsidR="00BB43F8" w:rsidRPr="00AD1A9E" w:rsidRDefault="00BB43F8" w:rsidP="00BB43F8">
      <w:pPr>
        <w:pStyle w:val="NormalWeb"/>
        <w:rPr>
          <w:rFonts w:asciiTheme="minorHAnsi" w:hAnsiTheme="minorHAnsi" w:cstheme="minorHAnsi"/>
        </w:rPr>
      </w:pPr>
    </w:p>
    <w:p w14:paraId="5A867634" w14:textId="77777777" w:rsidR="00BB43F8" w:rsidRPr="00AD1A9E" w:rsidRDefault="00BB43F8" w:rsidP="00BB43F8">
      <w:pPr>
        <w:pStyle w:val="NormalWeb"/>
        <w:rPr>
          <w:rFonts w:asciiTheme="minorHAnsi" w:hAnsiTheme="minorHAnsi" w:cstheme="minorHAnsi"/>
        </w:rPr>
      </w:pPr>
    </w:p>
    <w:p w14:paraId="73717F0E" w14:textId="77777777" w:rsidR="00BB43F8" w:rsidRPr="00AD1A9E" w:rsidRDefault="00BB43F8" w:rsidP="00BB43F8">
      <w:pPr>
        <w:pStyle w:val="NormalWeb"/>
        <w:rPr>
          <w:rFonts w:asciiTheme="minorHAnsi" w:hAnsiTheme="minorHAnsi" w:cstheme="minorHAnsi"/>
        </w:rPr>
      </w:pPr>
    </w:p>
    <w:p w14:paraId="1D3CDDE9" w14:textId="634D6D19" w:rsidR="00360D08" w:rsidRPr="001528E6" w:rsidRDefault="00BB43F8" w:rsidP="00BB43F8">
      <w:pPr>
        <w:pStyle w:val="NormalWeb"/>
        <w:numPr>
          <w:ilvl w:val="0"/>
          <w:numId w:val="7"/>
        </w:numPr>
        <w:tabs>
          <w:tab w:val="clear" w:pos="720"/>
          <w:tab w:val="num" w:pos="-2340"/>
        </w:tabs>
        <w:ind w:left="360"/>
        <w:rPr>
          <w:rFonts w:asciiTheme="minorHAnsi" w:hAnsiTheme="minorHAnsi" w:cstheme="minorHAnsi"/>
        </w:rPr>
      </w:pPr>
      <w:r w:rsidRPr="00AD1A9E">
        <w:rPr>
          <w:rFonts w:asciiTheme="minorHAnsi" w:hAnsiTheme="minorHAnsi" w:cstheme="minorHAnsi"/>
        </w:rPr>
        <w:t>Why do you think I had you do this assignment?</w:t>
      </w:r>
    </w:p>
    <w:sectPr w:rsidR="00360D08" w:rsidRPr="001528E6" w:rsidSect="00EE5E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687F6" w14:textId="77777777" w:rsidR="00205C4D" w:rsidRDefault="00205C4D" w:rsidP="005205B0">
      <w:r>
        <w:separator/>
      </w:r>
    </w:p>
  </w:endnote>
  <w:endnote w:type="continuationSeparator" w:id="0">
    <w:p w14:paraId="11A45096" w14:textId="77777777" w:rsidR="00205C4D" w:rsidRDefault="00205C4D" w:rsidP="0052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font">
    <w:panose1 w:val="020B0609030804020204"/>
    <w:charset w:val="4D"/>
    <w:family w:val="modern"/>
    <w:pitch w:val="fixed"/>
    <w:sig w:usb0="800000AF" w:usb1="1000204A" w:usb2="00000000" w:usb3="00000000" w:csb0="00000001" w:csb1="00000000"/>
  </w:font>
  <w:font w:name="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6A6E" w14:textId="77777777" w:rsidR="000371DC" w:rsidRDefault="00037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A9AE7" w14:textId="74D6B2EB" w:rsidR="00E7377F" w:rsidRDefault="00E7377F" w:rsidP="00E7377F">
    <w:pPr>
      <w:pStyle w:val="Footer"/>
    </w:pPr>
    <w:r>
      <w:rPr>
        <w:rFonts w:ascii="Times New Roman" w:hAnsi="Times New Roman"/>
      </w:rPr>
      <w:tab/>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9711BA">
      <w:rPr>
        <w:rFonts w:ascii="Times New Roman" w:hAnsi="Times New Roman"/>
        <w:noProof/>
      </w:rPr>
      <w:t>1</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A215" w14:textId="77777777" w:rsidR="000371DC" w:rsidRDefault="0003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3700E" w14:textId="77777777" w:rsidR="00205C4D" w:rsidRDefault="00205C4D" w:rsidP="005205B0">
      <w:r>
        <w:separator/>
      </w:r>
    </w:p>
  </w:footnote>
  <w:footnote w:type="continuationSeparator" w:id="0">
    <w:p w14:paraId="4F72AF32" w14:textId="77777777" w:rsidR="00205C4D" w:rsidRDefault="00205C4D" w:rsidP="005205B0">
      <w:r>
        <w:continuationSeparator/>
      </w:r>
    </w:p>
  </w:footnote>
  <w:footnote w:id="1">
    <w:p w14:paraId="1F38305E" w14:textId="26D80BEB" w:rsidR="001528E6" w:rsidRPr="001528E6" w:rsidRDefault="001528E6" w:rsidP="001528E6">
      <w:pPr>
        <w:rPr>
          <w:rFonts w:eastAsia="Times New Roman" w:cstheme="minorHAnsi"/>
          <w:sz w:val="18"/>
          <w:szCs w:val="18"/>
          <w:lang w:eastAsia="ja-JP"/>
        </w:rPr>
      </w:pPr>
      <w:r>
        <w:rPr>
          <w:rStyle w:val="FootnoteReference"/>
        </w:rPr>
        <w:footnoteRef/>
      </w:r>
      <w:r>
        <w:t xml:space="preserve"> </w:t>
      </w:r>
      <w:r w:rsidRPr="001528E6">
        <w:rPr>
          <w:rFonts w:cstheme="minorHAnsi"/>
          <w:sz w:val="20"/>
          <w:szCs w:val="20"/>
        </w:rPr>
        <w:t xml:space="preserve">From </w:t>
      </w:r>
      <w:r w:rsidRPr="001528E6">
        <w:rPr>
          <w:rFonts w:eastAsia="Times New Roman" w:cstheme="minorHAnsi"/>
          <w:color w:val="222222"/>
          <w:sz w:val="20"/>
          <w:szCs w:val="20"/>
          <w:shd w:val="clear" w:color="auto" w:fill="FFFFFF"/>
          <w:lang w:eastAsia="ja-JP"/>
        </w:rPr>
        <w:t>McGrane, B. (1994). The Un-Tv and the 10 Mph Car Experiments in Personal Freedom and Everyday Life. Berkeley: Small Press</w:t>
      </w:r>
    </w:p>
    <w:p w14:paraId="170327F9" w14:textId="690C41BC" w:rsidR="001528E6" w:rsidRDefault="001528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00D3" w14:textId="77777777" w:rsidR="000371DC" w:rsidRDefault="00037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0504" w14:textId="77777777" w:rsidR="00272F9F" w:rsidRDefault="00272F9F" w:rsidP="00272F9F">
    <w:pPr>
      <w:pStyle w:val="Header"/>
    </w:pPr>
    <w:r>
      <w:t>SSB164</w:t>
    </w:r>
    <w:r>
      <w:ptab w:relativeTo="margin" w:alignment="center" w:leader="none"/>
    </w:r>
    <w:r>
      <w:t>Social Interaction</w:t>
    </w:r>
    <w:r>
      <w:ptab w:relativeTo="margin" w:alignment="right" w:leader="none"/>
    </w:r>
    <w:r>
      <w:t>Spring 2019</w:t>
    </w:r>
  </w:p>
  <w:p w14:paraId="57A08AD3" w14:textId="659991AA" w:rsidR="005205B0" w:rsidRPr="00272F9F" w:rsidRDefault="005205B0" w:rsidP="00272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7351" w14:textId="77777777" w:rsidR="000371DC" w:rsidRDefault="00037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14BA2"/>
    <w:multiLevelType w:val="hybridMultilevel"/>
    <w:tmpl w:val="A4C6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E5327"/>
    <w:multiLevelType w:val="hybridMultilevel"/>
    <w:tmpl w:val="6A245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61609"/>
    <w:multiLevelType w:val="hybridMultilevel"/>
    <w:tmpl w:val="FC8E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01767"/>
    <w:multiLevelType w:val="hybridMultilevel"/>
    <w:tmpl w:val="5E88239E"/>
    <w:lvl w:ilvl="0" w:tplc="850CC670">
      <w:start w:val="1"/>
      <w:numFmt w:val="decimal"/>
      <w:lvlText w:val="%1"/>
      <w:lvlJc w:val="left"/>
      <w:pPr>
        <w:ind w:left="720" w:hanging="58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61FF3623"/>
    <w:multiLevelType w:val="hybridMultilevel"/>
    <w:tmpl w:val="52AA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EF571B"/>
    <w:multiLevelType w:val="hybridMultilevel"/>
    <w:tmpl w:val="061A7F22"/>
    <w:lvl w:ilvl="0" w:tplc="5CCC5B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34C94"/>
    <w:multiLevelType w:val="hybridMultilevel"/>
    <w:tmpl w:val="0D9E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B0"/>
    <w:rsid w:val="0000314B"/>
    <w:rsid w:val="00035F99"/>
    <w:rsid w:val="000371DC"/>
    <w:rsid w:val="00051BA0"/>
    <w:rsid w:val="00072F59"/>
    <w:rsid w:val="000F4204"/>
    <w:rsid w:val="001528E6"/>
    <w:rsid w:val="001714C2"/>
    <w:rsid w:val="001A2309"/>
    <w:rsid w:val="001D514F"/>
    <w:rsid w:val="00205C4D"/>
    <w:rsid w:val="00211189"/>
    <w:rsid w:val="0022081F"/>
    <w:rsid w:val="00240033"/>
    <w:rsid w:val="00246FFF"/>
    <w:rsid w:val="00272F9F"/>
    <w:rsid w:val="00292CC1"/>
    <w:rsid w:val="00360D08"/>
    <w:rsid w:val="003A50EE"/>
    <w:rsid w:val="003B43BB"/>
    <w:rsid w:val="003E484A"/>
    <w:rsid w:val="003E62B1"/>
    <w:rsid w:val="00443E50"/>
    <w:rsid w:val="004453C4"/>
    <w:rsid w:val="00497DAA"/>
    <w:rsid w:val="004B4F6A"/>
    <w:rsid w:val="004F270D"/>
    <w:rsid w:val="005205B0"/>
    <w:rsid w:val="005951EB"/>
    <w:rsid w:val="006D2595"/>
    <w:rsid w:val="00740F7D"/>
    <w:rsid w:val="0074127C"/>
    <w:rsid w:val="00745058"/>
    <w:rsid w:val="00746FD0"/>
    <w:rsid w:val="007476F6"/>
    <w:rsid w:val="007C69FB"/>
    <w:rsid w:val="007E5253"/>
    <w:rsid w:val="007F3F6F"/>
    <w:rsid w:val="008201E5"/>
    <w:rsid w:val="008253B9"/>
    <w:rsid w:val="00847AE7"/>
    <w:rsid w:val="009459B9"/>
    <w:rsid w:val="009534D6"/>
    <w:rsid w:val="009711BA"/>
    <w:rsid w:val="009D0407"/>
    <w:rsid w:val="00B27D99"/>
    <w:rsid w:val="00B440BB"/>
    <w:rsid w:val="00B86360"/>
    <w:rsid w:val="00B86785"/>
    <w:rsid w:val="00BA6FA4"/>
    <w:rsid w:val="00BB43F8"/>
    <w:rsid w:val="00C426E6"/>
    <w:rsid w:val="00C755FD"/>
    <w:rsid w:val="00D349E2"/>
    <w:rsid w:val="00DC545D"/>
    <w:rsid w:val="00E01012"/>
    <w:rsid w:val="00E0292B"/>
    <w:rsid w:val="00E45C3A"/>
    <w:rsid w:val="00E7377F"/>
    <w:rsid w:val="00E76D02"/>
    <w:rsid w:val="00EE03AA"/>
    <w:rsid w:val="00EE5E97"/>
    <w:rsid w:val="00EF670B"/>
    <w:rsid w:val="00F121F0"/>
    <w:rsid w:val="00F527CF"/>
    <w:rsid w:val="00F622DA"/>
    <w:rsid w:val="00F90678"/>
    <w:rsid w:val="00FB2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2F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3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qFormat/>
    <w:rsid w:val="00BB43F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B0"/>
    <w:pPr>
      <w:tabs>
        <w:tab w:val="center" w:pos="4680"/>
        <w:tab w:val="right" w:pos="9360"/>
      </w:tabs>
    </w:pPr>
  </w:style>
  <w:style w:type="character" w:customStyle="1" w:styleId="HeaderChar">
    <w:name w:val="Header Char"/>
    <w:basedOn w:val="DefaultParagraphFont"/>
    <w:link w:val="Header"/>
    <w:uiPriority w:val="99"/>
    <w:rsid w:val="005205B0"/>
  </w:style>
  <w:style w:type="paragraph" w:styleId="Footer">
    <w:name w:val="footer"/>
    <w:basedOn w:val="Normal"/>
    <w:link w:val="FooterChar"/>
    <w:uiPriority w:val="99"/>
    <w:unhideWhenUsed/>
    <w:rsid w:val="005205B0"/>
    <w:pPr>
      <w:tabs>
        <w:tab w:val="center" w:pos="4680"/>
        <w:tab w:val="right" w:pos="9360"/>
      </w:tabs>
    </w:pPr>
  </w:style>
  <w:style w:type="character" w:customStyle="1" w:styleId="FooterChar">
    <w:name w:val="Footer Char"/>
    <w:basedOn w:val="DefaultParagraphFont"/>
    <w:link w:val="Footer"/>
    <w:uiPriority w:val="99"/>
    <w:rsid w:val="005205B0"/>
  </w:style>
  <w:style w:type="character" w:styleId="Hyperlink">
    <w:name w:val="Hyperlink"/>
    <w:basedOn w:val="DefaultParagraphFont"/>
    <w:uiPriority w:val="99"/>
    <w:unhideWhenUsed/>
    <w:rsid w:val="005205B0"/>
    <w:rPr>
      <w:color w:val="0563C1" w:themeColor="hyperlink"/>
      <w:u w:val="single"/>
    </w:rPr>
  </w:style>
  <w:style w:type="character" w:styleId="FollowedHyperlink">
    <w:name w:val="FollowedHyperlink"/>
    <w:basedOn w:val="DefaultParagraphFont"/>
    <w:uiPriority w:val="99"/>
    <w:semiHidden/>
    <w:unhideWhenUsed/>
    <w:rsid w:val="005205B0"/>
    <w:rPr>
      <w:color w:val="954F72" w:themeColor="followedHyperlink"/>
      <w:u w:val="single"/>
    </w:rPr>
  </w:style>
  <w:style w:type="paragraph" w:styleId="ListParagraph">
    <w:name w:val="List Paragraph"/>
    <w:basedOn w:val="Normal"/>
    <w:uiPriority w:val="34"/>
    <w:qFormat/>
    <w:rsid w:val="005205B0"/>
    <w:pPr>
      <w:ind w:left="720"/>
      <w:contextualSpacing/>
    </w:pPr>
  </w:style>
  <w:style w:type="paragraph" w:customStyle="1" w:styleId="p1">
    <w:name w:val="p1"/>
    <w:basedOn w:val="Normal"/>
    <w:rsid w:val="00497DAA"/>
    <w:pPr>
      <w:spacing w:after="180"/>
    </w:pPr>
    <w:rPr>
      <w:rFonts w:ascii="CAfont" w:hAnsi="CAfont" w:cs="Times New Roman"/>
      <w:color w:val="000000"/>
      <w:sz w:val="44"/>
      <w:szCs w:val="44"/>
      <w:lang w:eastAsia="ja-JP"/>
    </w:rPr>
  </w:style>
  <w:style w:type="paragraph" w:customStyle="1" w:styleId="p2">
    <w:name w:val="p2"/>
    <w:basedOn w:val="Normal"/>
    <w:rsid w:val="00497DAA"/>
    <w:pPr>
      <w:spacing w:after="630"/>
    </w:pPr>
    <w:rPr>
      <w:rFonts w:ascii="CAfont" w:hAnsi="CAfont" w:cs="Times New Roman"/>
      <w:color w:val="000000"/>
      <w:sz w:val="42"/>
      <w:szCs w:val="42"/>
      <w:lang w:eastAsia="ja-JP"/>
    </w:rPr>
  </w:style>
  <w:style w:type="paragraph" w:customStyle="1" w:styleId="p3">
    <w:name w:val="p3"/>
    <w:basedOn w:val="Normal"/>
    <w:rsid w:val="00497DAA"/>
    <w:rPr>
      <w:rFonts w:ascii="Helvetica Light" w:hAnsi="Helvetica Light" w:cs="Times New Roman"/>
      <w:color w:val="000000"/>
      <w:sz w:val="54"/>
      <w:szCs w:val="54"/>
      <w:lang w:eastAsia="ja-JP"/>
    </w:rPr>
  </w:style>
  <w:style w:type="character" w:customStyle="1" w:styleId="s1">
    <w:name w:val="s1"/>
    <w:basedOn w:val="DefaultParagraphFont"/>
    <w:rsid w:val="00497DAA"/>
  </w:style>
  <w:style w:type="character" w:customStyle="1" w:styleId="apple-converted-space">
    <w:name w:val="apple-converted-space"/>
    <w:basedOn w:val="DefaultParagraphFont"/>
    <w:rsid w:val="00497DAA"/>
  </w:style>
  <w:style w:type="table" w:styleId="TableGrid">
    <w:name w:val="Table Grid"/>
    <w:basedOn w:val="TableNormal"/>
    <w:uiPriority w:val="39"/>
    <w:rsid w:val="003B4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47AE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ja-JP"/>
    </w:rPr>
  </w:style>
  <w:style w:type="paragraph" w:styleId="BalloonText">
    <w:name w:val="Balloon Text"/>
    <w:basedOn w:val="Normal"/>
    <w:link w:val="BalloonTextChar"/>
    <w:uiPriority w:val="99"/>
    <w:semiHidden/>
    <w:unhideWhenUsed/>
    <w:rsid w:val="00740F7D"/>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40F7D"/>
    <w:rPr>
      <w:rFonts w:ascii="Times New Roman" w:hAnsi="Times New Roman" w:cs="Times New Roman"/>
      <w:sz w:val="26"/>
      <w:szCs w:val="26"/>
    </w:rPr>
  </w:style>
  <w:style w:type="character" w:customStyle="1" w:styleId="Heading3Char">
    <w:name w:val="Heading 3 Char"/>
    <w:basedOn w:val="DefaultParagraphFont"/>
    <w:link w:val="Heading3"/>
    <w:rsid w:val="00BB43F8"/>
    <w:rPr>
      <w:rFonts w:ascii="Times New Roman" w:eastAsia="Times New Roman" w:hAnsi="Times New Roman" w:cs="Times New Roman"/>
      <w:b/>
      <w:bCs/>
      <w:sz w:val="27"/>
      <w:szCs w:val="27"/>
    </w:rPr>
  </w:style>
  <w:style w:type="paragraph" w:styleId="NormalWeb">
    <w:name w:val="Normal (Web)"/>
    <w:basedOn w:val="Normal"/>
    <w:rsid w:val="00BB43F8"/>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B43F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1528E6"/>
    <w:rPr>
      <w:sz w:val="20"/>
      <w:szCs w:val="20"/>
    </w:rPr>
  </w:style>
  <w:style w:type="character" w:customStyle="1" w:styleId="FootnoteTextChar">
    <w:name w:val="Footnote Text Char"/>
    <w:basedOn w:val="DefaultParagraphFont"/>
    <w:link w:val="FootnoteText"/>
    <w:uiPriority w:val="99"/>
    <w:semiHidden/>
    <w:rsid w:val="001528E6"/>
    <w:rPr>
      <w:sz w:val="20"/>
      <w:szCs w:val="20"/>
    </w:rPr>
  </w:style>
  <w:style w:type="character" w:styleId="FootnoteReference">
    <w:name w:val="footnote reference"/>
    <w:basedOn w:val="DefaultParagraphFont"/>
    <w:uiPriority w:val="99"/>
    <w:semiHidden/>
    <w:unhideWhenUsed/>
    <w:rsid w:val="00152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752365">
      <w:bodyDiv w:val="1"/>
      <w:marLeft w:val="0"/>
      <w:marRight w:val="0"/>
      <w:marTop w:val="0"/>
      <w:marBottom w:val="0"/>
      <w:divBdr>
        <w:top w:val="none" w:sz="0" w:space="0" w:color="auto"/>
        <w:left w:val="none" w:sz="0" w:space="0" w:color="auto"/>
        <w:bottom w:val="none" w:sz="0" w:space="0" w:color="auto"/>
        <w:right w:val="none" w:sz="0" w:space="0" w:color="auto"/>
      </w:divBdr>
      <w:divsChild>
        <w:div w:id="1548297616">
          <w:marLeft w:val="0"/>
          <w:marRight w:val="0"/>
          <w:marTop w:val="0"/>
          <w:marBottom w:val="0"/>
          <w:divBdr>
            <w:top w:val="none" w:sz="0" w:space="0" w:color="auto"/>
            <w:left w:val="none" w:sz="0" w:space="0" w:color="auto"/>
            <w:bottom w:val="none" w:sz="0" w:space="0" w:color="auto"/>
            <w:right w:val="none" w:sz="0" w:space="0" w:color="auto"/>
          </w:divBdr>
        </w:div>
      </w:divsChild>
    </w:div>
    <w:div w:id="1005131690">
      <w:bodyDiv w:val="1"/>
      <w:marLeft w:val="0"/>
      <w:marRight w:val="0"/>
      <w:marTop w:val="0"/>
      <w:marBottom w:val="0"/>
      <w:divBdr>
        <w:top w:val="none" w:sz="0" w:space="0" w:color="auto"/>
        <w:left w:val="none" w:sz="0" w:space="0" w:color="auto"/>
        <w:bottom w:val="none" w:sz="0" w:space="0" w:color="auto"/>
        <w:right w:val="none" w:sz="0" w:space="0" w:color="auto"/>
      </w:divBdr>
      <w:divsChild>
        <w:div w:id="529496798">
          <w:marLeft w:val="0"/>
          <w:marRight w:val="0"/>
          <w:marTop w:val="0"/>
          <w:marBottom w:val="0"/>
          <w:divBdr>
            <w:top w:val="none" w:sz="0" w:space="0" w:color="auto"/>
            <w:left w:val="none" w:sz="0" w:space="0" w:color="auto"/>
            <w:bottom w:val="none" w:sz="0" w:space="0" w:color="auto"/>
            <w:right w:val="none" w:sz="0" w:space="0" w:color="auto"/>
          </w:divBdr>
        </w:div>
      </w:divsChild>
    </w:div>
    <w:div w:id="1124616626">
      <w:bodyDiv w:val="1"/>
      <w:marLeft w:val="0"/>
      <w:marRight w:val="0"/>
      <w:marTop w:val="0"/>
      <w:marBottom w:val="0"/>
      <w:divBdr>
        <w:top w:val="none" w:sz="0" w:space="0" w:color="auto"/>
        <w:left w:val="none" w:sz="0" w:space="0" w:color="auto"/>
        <w:bottom w:val="none" w:sz="0" w:space="0" w:color="auto"/>
        <w:right w:val="none" w:sz="0" w:space="0" w:color="auto"/>
      </w:divBdr>
    </w:div>
    <w:div w:id="1230727316">
      <w:bodyDiv w:val="1"/>
      <w:marLeft w:val="0"/>
      <w:marRight w:val="0"/>
      <w:marTop w:val="0"/>
      <w:marBottom w:val="0"/>
      <w:divBdr>
        <w:top w:val="none" w:sz="0" w:space="0" w:color="auto"/>
        <w:left w:val="none" w:sz="0" w:space="0" w:color="auto"/>
        <w:bottom w:val="none" w:sz="0" w:space="0" w:color="auto"/>
        <w:right w:val="none" w:sz="0" w:space="0" w:color="auto"/>
      </w:divBdr>
    </w:div>
    <w:div w:id="1269042527">
      <w:bodyDiv w:val="1"/>
      <w:marLeft w:val="0"/>
      <w:marRight w:val="0"/>
      <w:marTop w:val="0"/>
      <w:marBottom w:val="0"/>
      <w:divBdr>
        <w:top w:val="none" w:sz="0" w:space="0" w:color="auto"/>
        <w:left w:val="none" w:sz="0" w:space="0" w:color="auto"/>
        <w:bottom w:val="none" w:sz="0" w:space="0" w:color="auto"/>
        <w:right w:val="none" w:sz="0" w:space="0" w:color="auto"/>
      </w:divBdr>
    </w:div>
    <w:div w:id="1516459909">
      <w:bodyDiv w:val="1"/>
      <w:marLeft w:val="0"/>
      <w:marRight w:val="0"/>
      <w:marTop w:val="0"/>
      <w:marBottom w:val="0"/>
      <w:divBdr>
        <w:top w:val="none" w:sz="0" w:space="0" w:color="auto"/>
        <w:left w:val="none" w:sz="0" w:space="0" w:color="auto"/>
        <w:bottom w:val="none" w:sz="0" w:space="0" w:color="auto"/>
        <w:right w:val="none" w:sz="0" w:space="0" w:color="auto"/>
      </w:divBdr>
      <w:divsChild>
        <w:div w:id="20858564">
          <w:marLeft w:val="0"/>
          <w:marRight w:val="0"/>
          <w:marTop w:val="0"/>
          <w:marBottom w:val="0"/>
          <w:divBdr>
            <w:top w:val="none" w:sz="0" w:space="0" w:color="auto"/>
            <w:left w:val="none" w:sz="0" w:space="0" w:color="auto"/>
            <w:bottom w:val="none" w:sz="0" w:space="0" w:color="auto"/>
            <w:right w:val="none" w:sz="0" w:space="0" w:color="auto"/>
          </w:divBdr>
        </w:div>
      </w:divsChild>
    </w:div>
    <w:div w:id="1556971492">
      <w:bodyDiv w:val="1"/>
      <w:marLeft w:val="0"/>
      <w:marRight w:val="0"/>
      <w:marTop w:val="0"/>
      <w:marBottom w:val="0"/>
      <w:divBdr>
        <w:top w:val="none" w:sz="0" w:space="0" w:color="auto"/>
        <w:left w:val="none" w:sz="0" w:space="0" w:color="auto"/>
        <w:bottom w:val="none" w:sz="0" w:space="0" w:color="auto"/>
        <w:right w:val="none" w:sz="0" w:space="0" w:color="auto"/>
      </w:divBdr>
    </w:div>
    <w:div w:id="1650330389">
      <w:bodyDiv w:val="1"/>
      <w:marLeft w:val="0"/>
      <w:marRight w:val="0"/>
      <w:marTop w:val="0"/>
      <w:marBottom w:val="0"/>
      <w:divBdr>
        <w:top w:val="none" w:sz="0" w:space="0" w:color="auto"/>
        <w:left w:val="none" w:sz="0" w:space="0" w:color="auto"/>
        <w:bottom w:val="none" w:sz="0" w:space="0" w:color="auto"/>
        <w:right w:val="none" w:sz="0" w:space="0" w:color="auto"/>
      </w:divBdr>
    </w:div>
    <w:div w:id="1805930083">
      <w:bodyDiv w:val="1"/>
      <w:marLeft w:val="0"/>
      <w:marRight w:val="0"/>
      <w:marTop w:val="0"/>
      <w:marBottom w:val="0"/>
      <w:divBdr>
        <w:top w:val="none" w:sz="0" w:space="0" w:color="auto"/>
        <w:left w:val="none" w:sz="0" w:space="0" w:color="auto"/>
        <w:bottom w:val="none" w:sz="0" w:space="0" w:color="auto"/>
        <w:right w:val="none" w:sz="0" w:space="0" w:color="auto"/>
      </w:divBdr>
    </w:div>
    <w:div w:id="1829982477">
      <w:bodyDiv w:val="1"/>
      <w:marLeft w:val="0"/>
      <w:marRight w:val="0"/>
      <w:marTop w:val="0"/>
      <w:marBottom w:val="0"/>
      <w:divBdr>
        <w:top w:val="none" w:sz="0" w:space="0" w:color="auto"/>
        <w:left w:val="none" w:sz="0" w:space="0" w:color="auto"/>
        <w:bottom w:val="none" w:sz="0" w:space="0" w:color="auto"/>
        <w:right w:val="none" w:sz="0" w:space="0" w:color="auto"/>
      </w:divBdr>
    </w:div>
    <w:div w:id="2009363042">
      <w:bodyDiv w:val="1"/>
      <w:marLeft w:val="0"/>
      <w:marRight w:val="0"/>
      <w:marTop w:val="0"/>
      <w:marBottom w:val="0"/>
      <w:divBdr>
        <w:top w:val="none" w:sz="0" w:space="0" w:color="auto"/>
        <w:left w:val="none" w:sz="0" w:space="0" w:color="auto"/>
        <w:bottom w:val="none" w:sz="0" w:space="0" w:color="auto"/>
        <w:right w:val="none" w:sz="0" w:space="0" w:color="auto"/>
      </w:divBdr>
      <w:divsChild>
        <w:div w:id="953362615">
          <w:marLeft w:val="0"/>
          <w:marRight w:val="0"/>
          <w:marTop w:val="0"/>
          <w:marBottom w:val="0"/>
          <w:divBdr>
            <w:top w:val="none" w:sz="0" w:space="0" w:color="auto"/>
            <w:left w:val="none" w:sz="0" w:space="0" w:color="auto"/>
            <w:bottom w:val="none" w:sz="0" w:space="0" w:color="auto"/>
            <w:right w:val="none" w:sz="0" w:space="0" w:color="auto"/>
          </w:divBdr>
        </w:div>
      </w:divsChild>
    </w:div>
    <w:div w:id="2093890267">
      <w:bodyDiv w:val="1"/>
      <w:marLeft w:val="0"/>
      <w:marRight w:val="0"/>
      <w:marTop w:val="0"/>
      <w:marBottom w:val="0"/>
      <w:divBdr>
        <w:top w:val="none" w:sz="0" w:space="0" w:color="auto"/>
        <w:left w:val="none" w:sz="0" w:space="0" w:color="auto"/>
        <w:bottom w:val="none" w:sz="0" w:space="0" w:color="auto"/>
        <w:right w:val="none" w:sz="0" w:space="0" w:color="auto"/>
      </w:divBdr>
      <w:divsChild>
        <w:div w:id="640814704">
          <w:marLeft w:val="0"/>
          <w:marRight w:val="0"/>
          <w:marTop w:val="0"/>
          <w:marBottom w:val="0"/>
          <w:divBdr>
            <w:top w:val="none" w:sz="0" w:space="0" w:color="auto"/>
            <w:left w:val="none" w:sz="0" w:space="0" w:color="auto"/>
            <w:bottom w:val="none" w:sz="0" w:space="0" w:color="auto"/>
            <w:right w:val="none" w:sz="0" w:space="0" w:color="auto"/>
          </w:divBdr>
        </w:div>
      </w:divsChild>
    </w:div>
    <w:div w:id="2123571843">
      <w:bodyDiv w:val="1"/>
      <w:marLeft w:val="0"/>
      <w:marRight w:val="0"/>
      <w:marTop w:val="0"/>
      <w:marBottom w:val="0"/>
      <w:divBdr>
        <w:top w:val="none" w:sz="0" w:space="0" w:color="auto"/>
        <w:left w:val="none" w:sz="0" w:space="0" w:color="auto"/>
        <w:bottom w:val="none" w:sz="0" w:space="0" w:color="auto"/>
        <w:right w:val="none" w:sz="0" w:space="0" w:color="auto"/>
      </w:divBdr>
      <w:divsChild>
        <w:div w:id="2240308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Albert</dc:creator>
  <cp:keywords/>
  <dc:description/>
  <cp:lastModifiedBy>Saul Albert</cp:lastModifiedBy>
  <cp:revision>8</cp:revision>
  <cp:lastPrinted>2018-01-23T21:53:00Z</cp:lastPrinted>
  <dcterms:created xsi:type="dcterms:W3CDTF">2018-01-23T21:53:00Z</dcterms:created>
  <dcterms:modified xsi:type="dcterms:W3CDTF">2019-02-03T19:19:00Z</dcterms:modified>
</cp:coreProperties>
</file>